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07F7" w14:textId="6A9751C9" w:rsidR="006E0908" w:rsidRDefault="006E0908" w:rsidP="006E0908">
      <w:pPr>
        <w:spacing w:after="0" w:line="276" w:lineRule="auto"/>
        <w:ind w:left="58"/>
        <w:jc w:val="center"/>
        <w:rPr>
          <w:rFonts w:ascii="Arial" w:eastAsia="Times New Roman" w:hAnsi="Arial" w:cs="Arial"/>
          <w:b/>
          <w:bCs/>
          <w:sz w:val="36"/>
          <w:szCs w:val="32"/>
        </w:rPr>
      </w:pPr>
      <w:r>
        <w:rPr>
          <w:rFonts w:ascii="Arial" w:eastAsia="Times New Roman" w:hAnsi="Arial" w:cs="Arial"/>
          <w:b/>
          <w:bCs/>
          <w:sz w:val="36"/>
          <w:szCs w:val="32"/>
        </w:rPr>
        <w:t xml:space="preserve">OCA Extravaganza 2023 Schedule </w:t>
      </w:r>
    </w:p>
    <w:p w14:paraId="3D4B686C" w14:textId="77777777" w:rsidR="006E0908" w:rsidRDefault="006E0908" w:rsidP="006E0908">
      <w:pPr>
        <w:spacing w:after="0" w:line="240" w:lineRule="auto"/>
        <w:ind w:left="58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General Sponsor: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Zoogari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Pets - Norton, Ohio</w:t>
      </w:r>
    </w:p>
    <w:sdt>
      <w:sdtPr>
        <w:rPr>
          <w:rFonts w:ascii="Arial" w:eastAsia="Times New Roman" w:hAnsi="Arial" w:cs="Arial"/>
          <w:b/>
          <w:bCs/>
          <w:color w:val="FFFFFF"/>
          <w:sz w:val="24"/>
          <w:szCs w:val="24"/>
        </w:rPr>
        <w:alias w:val="Date"/>
        <w:tag w:val="Date"/>
        <w:id w:val="1664272970"/>
        <w:placeholder>
          <w:docPart w:val="D7D09EAF5CA64B2A8E46DF3F5FEAD151"/>
        </w:placeholder>
        <w:date w:fullDate="2023-11-17T00:00:00Z">
          <w:dateFormat w:val="dddd, MMMM dd, yyyy"/>
          <w:lid w:val="en-US"/>
          <w:storeMappedDataAs w:val="dateTime"/>
          <w:calendar w:val="gregorian"/>
        </w:date>
      </w:sdtPr>
      <w:sdtContent>
        <w:p w14:paraId="10F1BAF9" w14:textId="17EDB995" w:rsidR="006E0908" w:rsidRDefault="006E0908" w:rsidP="006E0908">
          <w:pPr>
            <w:pBdr>
              <w:top w:val="single" w:sz="4" w:space="1" w:color="215868"/>
              <w:bottom w:val="single" w:sz="4" w:space="1" w:color="215868"/>
            </w:pBdr>
            <w:shd w:val="clear" w:color="auto" w:fill="4BACC6"/>
            <w:spacing w:before="300" w:after="60" w:line="276" w:lineRule="auto"/>
            <w:ind w:left="58"/>
            <w:jc w:val="center"/>
            <w:outlineLvl w:val="0"/>
            <w:rPr>
              <w:rFonts w:ascii="Arial" w:eastAsia="Times New Roman" w:hAnsi="Arial" w:cs="Arial"/>
              <w:b/>
              <w:bCs/>
              <w:color w:val="FFFFFF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FFFFFF"/>
              <w:sz w:val="24"/>
              <w:szCs w:val="24"/>
            </w:rPr>
            <w:t>Friday, November 17, 2023</w:t>
          </w:r>
        </w:p>
      </w:sdtContent>
    </w:sdt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8931"/>
      </w:tblGrid>
      <w:tr w:rsidR="006E0908" w14:paraId="6FB6FA0A" w14:textId="77777777" w:rsidTr="00600A11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14:paraId="249E9DBA" w14:textId="77777777" w:rsidR="006E0908" w:rsidRPr="00D72B4E" w:rsidRDefault="006E0908" w:rsidP="00600A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 w:rsidRPr="00D72B4E">
              <w:rPr>
                <w:rFonts w:ascii="Arial" w:hAnsi="Arial"/>
              </w:rPr>
              <w:t>2:00 PM</w:t>
            </w:r>
          </w:p>
          <w:p w14:paraId="0AB52258" w14:textId="46EA79BF" w:rsidR="00B015AF" w:rsidRPr="00D72B4E" w:rsidRDefault="003C4206" w:rsidP="00600A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4:30</w:t>
            </w:r>
            <w:r w:rsidR="00B015AF" w:rsidRPr="00D72B4E">
              <w:rPr>
                <w:rFonts w:ascii="Arial" w:hAnsi="Arial"/>
              </w:rPr>
              <w:t xml:space="preserve"> PM</w:t>
            </w:r>
          </w:p>
          <w:p w14:paraId="7415B60B" w14:textId="77777777" w:rsidR="006E0908" w:rsidRPr="00D72B4E" w:rsidRDefault="006E0908" w:rsidP="00600A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 w:rsidRPr="00D72B4E">
              <w:rPr>
                <w:rFonts w:ascii="Arial" w:hAnsi="Arial"/>
              </w:rPr>
              <w:t>6:00 PM</w:t>
            </w:r>
          </w:p>
          <w:p w14:paraId="7FF5BD27" w14:textId="77777777" w:rsidR="006E0908" w:rsidRPr="00D72B4E" w:rsidRDefault="006E0908" w:rsidP="00600A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 w:rsidRPr="00D72B4E">
              <w:rPr>
                <w:rFonts w:ascii="Arial" w:hAnsi="Arial"/>
              </w:rPr>
              <w:t>7:15 PM</w:t>
            </w:r>
          </w:p>
          <w:p w14:paraId="1166766F" w14:textId="77777777" w:rsidR="006E0908" w:rsidRPr="00D72B4E" w:rsidRDefault="006E0908" w:rsidP="00600A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 w:rsidRPr="00D72B4E">
              <w:rPr>
                <w:rFonts w:ascii="Arial" w:hAnsi="Arial"/>
              </w:rPr>
              <w:t>8:45 PM</w:t>
            </w:r>
          </w:p>
          <w:p w14:paraId="22DA3E24" w14:textId="77777777" w:rsidR="006E0908" w:rsidRPr="00D72B4E" w:rsidRDefault="006E0908" w:rsidP="00600A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 w:rsidRPr="00D72B4E">
              <w:rPr>
                <w:rFonts w:ascii="Arial" w:hAnsi="Arial"/>
              </w:rPr>
              <w:t>10:00 PM</w:t>
            </w:r>
          </w:p>
          <w:p w14:paraId="298EBF4D" w14:textId="77777777" w:rsidR="006E0908" w:rsidRPr="00D72B4E" w:rsidRDefault="006E0908" w:rsidP="00600A11">
            <w:pPr>
              <w:spacing w:before="60" w:after="60" w:line="276" w:lineRule="auto"/>
              <w:rPr>
                <w:rFonts w:ascii="Arial" w:hAnsi="Arial"/>
              </w:rPr>
            </w:pPr>
            <w:r w:rsidRPr="00D72B4E">
              <w:rPr>
                <w:rFonts w:ascii="Arial" w:hAnsi="Arial"/>
              </w:rPr>
              <w:t xml:space="preserve"> 10:15 PM</w:t>
            </w:r>
          </w:p>
          <w:p w14:paraId="644DA6BE" w14:textId="77777777" w:rsidR="006E0908" w:rsidRPr="00D72B4E" w:rsidRDefault="006E0908" w:rsidP="00600A11">
            <w:pPr>
              <w:spacing w:before="60" w:after="60" w:line="276" w:lineRule="auto"/>
              <w:rPr>
                <w:rFonts w:ascii="Arial" w:hAnsi="Arial"/>
              </w:rPr>
            </w:pPr>
            <w:r w:rsidRPr="00D72B4E">
              <w:rPr>
                <w:rFonts w:ascii="Arial" w:hAnsi="Arial"/>
              </w:rPr>
              <w:t xml:space="preserve"> 11:00 PM</w:t>
            </w:r>
          </w:p>
          <w:p w14:paraId="1202A297" w14:textId="77777777" w:rsidR="006E0908" w:rsidRPr="00D72B4E" w:rsidRDefault="006E0908" w:rsidP="00600A11">
            <w:pPr>
              <w:spacing w:before="60" w:after="60" w:line="276" w:lineRule="auto"/>
              <w:rPr>
                <w:rFonts w:ascii="Arial" w:hAnsi="Arial"/>
              </w:rPr>
            </w:pPr>
            <w:r w:rsidRPr="00D72B4E">
              <w:rPr>
                <w:rFonts w:ascii="Arial" w:hAnsi="Arial"/>
              </w:rPr>
              <w:t xml:space="preserve"> 2:00 AM</w:t>
            </w:r>
          </w:p>
        </w:tc>
        <w:tc>
          <w:tcPr>
            <w:tcW w:w="7740" w:type="dxa"/>
            <w:tcBorders>
              <w:top w:val="nil"/>
              <w:left w:val="single" w:sz="4" w:space="0" w:color="BFBFBF"/>
              <w:bottom w:val="nil"/>
              <w:right w:val="nil"/>
            </w:tcBorders>
            <w:hideMark/>
          </w:tcPr>
          <w:p w14:paraId="4B5207F4" w14:textId="72E5A752" w:rsidR="00916BCC" w:rsidRPr="00D72B4E" w:rsidRDefault="006E0908" w:rsidP="001623E8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 w:rsidRPr="00D72B4E">
              <w:rPr>
                <w:rFonts w:ascii="Arial" w:hAnsi="Arial"/>
              </w:rPr>
              <w:t xml:space="preserve">Registration, Show Room, Vendor Room Open </w:t>
            </w:r>
          </w:p>
          <w:p w14:paraId="06BE974B" w14:textId="37C852F4" w:rsidR="00142BEF" w:rsidRPr="00D72B4E" w:rsidRDefault="00B015AF" w:rsidP="001623E8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 w:rsidRPr="00ED27E9">
              <w:rPr>
                <w:rFonts w:ascii="Arial" w:hAnsi="Arial"/>
                <w:b/>
                <w:bCs/>
              </w:rPr>
              <w:t>OASE</w:t>
            </w:r>
            <w:r w:rsidRPr="00D72B4E">
              <w:rPr>
                <w:rFonts w:ascii="Arial" w:hAnsi="Arial"/>
              </w:rPr>
              <w:t xml:space="preserve"> hosts</w:t>
            </w:r>
            <w:r w:rsidR="00057D49" w:rsidRPr="00D72B4E">
              <w:rPr>
                <w:rFonts w:ascii="Arial" w:hAnsi="Arial"/>
              </w:rPr>
              <w:t xml:space="preserve"> a</w:t>
            </w:r>
            <w:r w:rsidR="00152B52" w:rsidRPr="00D72B4E">
              <w:rPr>
                <w:rFonts w:ascii="Arial" w:hAnsi="Arial"/>
              </w:rPr>
              <w:t>n</w:t>
            </w:r>
            <w:r w:rsidR="00057D49" w:rsidRPr="00D72B4E">
              <w:rPr>
                <w:rFonts w:ascii="Arial" w:hAnsi="Arial"/>
              </w:rPr>
              <w:t xml:space="preserve"> </w:t>
            </w:r>
            <w:r w:rsidR="00273C16" w:rsidRPr="00D72B4E">
              <w:rPr>
                <w:rFonts w:ascii="Arial" w:hAnsi="Arial"/>
              </w:rPr>
              <w:t>aquascape</w:t>
            </w:r>
            <w:r w:rsidR="00057D49" w:rsidRPr="00D72B4E">
              <w:rPr>
                <w:rFonts w:ascii="Arial" w:hAnsi="Arial"/>
              </w:rPr>
              <w:t xml:space="preserve"> demo by </w:t>
            </w:r>
            <w:r w:rsidR="00152B52" w:rsidRPr="00D72B4E">
              <w:rPr>
                <w:rFonts w:ascii="Arial" w:hAnsi="Arial"/>
                <w:b/>
                <w:bCs/>
              </w:rPr>
              <w:t>Jennifer Williams</w:t>
            </w:r>
            <w:r w:rsidR="00152B52" w:rsidRPr="00D72B4E">
              <w:rPr>
                <w:rFonts w:ascii="Arial" w:hAnsi="Arial"/>
              </w:rPr>
              <w:t>, Main Room</w:t>
            </w:r>
          </w:p>
          <w:p w14:paraId="28DE86E1" w14:textId="7F2877C3" w:rsidR="006E0908" w:rsidRPr="00D72B4E" w:rsidRDefault="00A16B28" w:rsidP="00600A11">
            <w:pPr>
              <w:spacing w:before="60" w:after="60" w:line="276" w:lineRule="auto"/>
              <w:ind w:left="58"/>
              <w:rPr>
                <w:rFonts w:ascii="Arial" w:hAnsi="Arial"/>
                <w:i/>
                <w:iCs/>
              </w:rPr>
            </w:pPr>
            <w:r w:rsidRPr="00D72B4E">
              <w:rPr>
                <w:rFonts w:ascii="Arial" w:hAnsi="Arial"/>
                <w:b/>
              </w:rPr>
              <w:t>Haakon Haagensen</w:t>
            </w:r>
            <w:r w:rsidR="005A73AC" w:rsidRPr="00D72B4E">
              <w:rPr>
                <w:rFonts w:ascii="Arial" w:hAnsi="Arial"/>
                <w:b/>
              </w:rPr>
              <w:t xml:space="preserve"> </w:t>
            </w:r>
            <w:r w:rsidR="00A46B4A" w:rsidRPr="00D72B4E">
              <w:rPr>
                <w:rFonts w:ascii="Arial" w:hAnsi="Arial"/>
                <w:bCs/>
              </w:rPr>
              <w:t xml:space="preserve">“How to Keep and Breed </w:t>
            </w:r>
            <w:proofErr w:type="spellStart"/>
            <w:r w:rsidR="00A46B4A" w:rsidRPr="00D72B4E">
              <w:rPr>
                <w:rFonts w:ascii="Arial" w:hAnsi="Arial"/>
                <w:bCs/>
              </w:rPr>
              <w:t>Apisto</w:t>
            </w:r>
            <w:r w:rsidR="00A42A6D" w:rsidRPr="00D72B4E">
              <w:rPr>
                <w:rFonts w:ascii="Arial" w:hAnsi="Arial"/>
                <w:bCs/>
              </w:rPr>
              <w:t>s</w:t>
            </w:r>
            <w:proofErr w:type="spellEnd"/>
            <w:r w:rsidR="00A42A6D" w:rsidRPr="00D72B4E">
              <w:rPr>
                <w:rFonts w:ascii="Arial" w:hAnsi="Arial"/>
                <w:bCs/>
              </w:rPr>
              <w:t>”</w:t>
            </w:r>
            <w:r w:rsidR="006E0908" w:rsidRPr="00D72B4E">
              <w:rPr>
                <w:rFonts w:ascii="Arial" w:hAnsi="Arial"/>
              </w:rPr>
              <w:t xml:space="preserve"> </w:t>
            </w:r>
            <w:r w:rsidR="0095162B" w:rsidRPr="00D72B4E">
              <w:rPr>
                <w:rFonts w:ascii="Arial" w:hAnsi="Arial"/>
                <w:i/>
                <w:iCs/>
              </w:rPr>
              <w:t>Sponsor</w:t>
            </w:r>
            <w:r w:rsidR="0095162B">
              <w:rPr>
                <w:rFonts w:ascii="Arial" w:hAnsi="Arial"/>
                <w:i/>
                <w:iCs/>
              </w:rPr>
              <w:t>: Tropical</w:t>
            </w:r>
            <w:r w:rsidR="00DE2EAB">
              <w:rPr>
                <w:rFonts w:ascii="Arial" w:hAnsi="Arial"/>
                <w:i/>
                <w:iCs/>
              </w:rPr>
              <w:t xml:space="preserve"> Fish Club of Erie County</w:t>
            </w:r>
          </w:p>
          <w:p w14:paraId="7BE93C94" w14:textId="54719BCC" w:rsidR="006E0908" w:rsidRPr="00D72B4E" w:rsidRDefault="00E0667B" w:rsidP="00600A11">
            <w:pPr>
              <w:spacing w:before="60" w:after="60" w:line="276" w:lineRule="auto"/>
              <w:ind w:left="58"/>
              <w:rPr>
                <w:rFonts w:ascii="Arial" w:hAnsi="Arial"/>
                <w:i/>
                <w:iCs/>
              </w:rPr>
            </w:pPr>
            <w:r w:rsidRPr="00D72B4E">
              <w:rPr>
                <w:rFonts w:ascii="Arial" w:hAnsi="Arial"/>
                <w:b/>
              </w:rPr>
              <w:t xml:space="preserve">Frederic Schedel </w:t>
            </w:r>
            <w:r w:rsidRPr="00D72B4E">
              <w:rPr>
                <w:rFonts w:ascii="Arial" w:hAnsi="Arial"/>
                <w:bCs/>
              </w:rPr>
              <w:t>“</w:t>
            </w:r>
            <w:r w:rsidR="005855CC" w:rsidRPr="00D72B4E">
              <w:rPr>
                <w:rFonts w:ascii="Arial" w:hAnsi="Arial"/>
                <w:bCs/>
              </w:rPr>
              <w:t>Intro to African Catfish”</w:t>
            </w:r>
            <w:r w:rsidR="006E0908" w:rsidRPr="00D72B4E">
              <w:rPr>
                <w:rFonts w:ascii="Arial" w:hAnsi="Arial"/>
              </w:rPr>
              <w:t xml:space="preserve"> </w:t>
            </w:r>
            <w:r w:rsidR="006E0908" w:rsidRPr="00D72B4E">
              <w:rPr>
                <w:rFonts w:ascii="Arial" w:hAnsi="Arial"/>
                <w:i/>
                <w:iCs/>
              </w:rPr>
              <w:t xml:space="preserve">Sponsored by </w:t>
            </w:r>
            <w:r w:rsidR="00750289">
              <w:rPr>
                <w:rFonts w:ascii="Arial" w:hAnsi="Arial"/>
                <w:i/>
                <w:iCs/>
              </w:rPr>
              <w:t>Megan McGuire</w:t>
            </w:r>
          </w:p>
          <w:p w14:paraId="3DC5E79C" w14:textId="6F72ACA1" w:rsidR="006E0908" w:rsidRPr="00D72B4E" w:rsidRDefault="00560C41" w:rsidP="00600A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 w:rsidRPr="00D72B4E">
              <w:rPr>
                <w:rFonts w:ascii="Arial" w:hAnsi="Arial"/>
                <w:b/>
                <w:bCs/>
              </w:rPr>
              <w:t>Michael Tobler</w:t>
            </w:r>
            <w:r w:rsidR="006E0908" w:rsidRPr="00D72B4E">
              <w:rPr>
                <w:rFonts w:ascii="Arial" w:hAnsi="Arial"/>
              </w:rPr>
              <w:t xml:space="preserve"> “</w:t>
            </w:r>
            <w:r w:rsidR="00AF4DC2" w:rsidRPr="00D72B4E">
              <w:rPr>
                <w:rFonts w:ascii="Arial" w:hAnsi="Arial"/>
              </w:rPr>
              <w:t>Intraspeci</w:t>
            </w:r>
            <w:r w:rsidR="00B05F9A">
              <w:rPr>
                <w:rFonts w:ascii="Arial" w:hAnsi="Arial"/>
              </w:rPr>
              <w:t xml:space="preserve">fic </w:t>
            </w:r>
            <w:r w:rsidR="00400AB5" w:rsidRPr="00D72B4E">
              <w:rPr>
                <w:rFonts w:ascii="Arial" w:hAnsi="Arial"/>
              </w:rPr>
              <w:t>Diversity</w:t>
            </w:r>
            <w:r w:rsidR="00AF4DC2" w:rsidRPr="00D72B4E">
              <w:rPr>
                <w:rFonts w:ascii="Arial" w:hAnsi="Arial"/>
              </w:rPr>
              <w:t xml:space="preserve"> in </w:t>
            </w:r>
            <w:proofErr w:type="gramStart"/>
            <w:r w:rsidR="006E0908" w:rsidRPr="00D72B4E">
              <w:rPr>
                <w:rFonts w:ascii="Arial" w:hAnsi="Arial"/>
              </w:rPr>
              <w:t>Cichlid</w:t>
            </w:r>
            <w:r w:rsidR="00D87BDB" w:rsidRPr="00D72B4E">
              <w:rPr>
                <w:rFonts w:ascii="Arial" w:hAnsi="Arial"/>
              </w:rPr>
              <w:t>s</w:t>
            </w:r>
            <w:r w:rsidR="00997016" w:rsidRPr="00D72B4E">
              <w:rPr>
                <w:rFonts w:ascii="Arial" w:hAnsi="Arial"/>
              </w:rPr>
              <w:t>”*</w:t>
            </w:r>
            <w:proofErr w:type="gramEnd"/>
            <w:r w:rsidR="006E0908" w:rsidRPr="00D72B4E">
              <w:rPr>
                <w:rFonts w:ascii="Arial" w:hAnsi="Arial"/>
              </w:rPr>
              <w:t xml:space="preserve"> </w:t>
            </w:r>
            <w:r w:rsidR="00760279">
              <w:rPr>
                <w:rFonts w:ascii="Arial" w:hAnsi="Arial"/>
                <w:i/>
                <w:iCs/>
              </w:rPr>
              <w:t>Sponsorships available</w:t>
            </w:r>
          </w:p>
          <w:p w14:paraId="6C533099" w14:textId="77777777" w:rsidR="006E0908" w:rsidRPr="00D72B4E" w:rsidRDefault="006E0908" w:rsidP="00600A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 w:rsidRPr="00D72B4E">
              <w:rPr>
                <w:rFonts w:ascii="Arial" w:hAnsi="Arial"/>
              </w:rPr>
              <w:t>Registration, Show Room Close; Hospitality Room Opens*</w:t>
            </w:r>
          </w:p>
          <w:p w14:paraId="4E7C511F" w14:textId="0DF877EE" w:rsidR="006E0908" w:rsidRPr="00D72B4E" w:rsidRDefault="00134B23" w:rsidP="00600A11">
            <w:pPr>
              <w:spacing w:before="60" w:after="60" w:line="276" w:lineRule="auto"/>
              <w:ind w:left="58"/>
              <w:rPr>
                <w:rFonts w:ascii="Arial" w:hAnsi="Arial"/>
                <w:b/>
                <w:i/>
                <w:iCs/>
              </w:rPr>
            </w:pPr>
            <w:r w:rsidRPr="00D72B4E">
              <w:rPr>
                <w:rFonts w:ascii="Arial" w:hAnsi="Arial"/>
                <w:b/>
              </w:rPr>
              <w:t>Caroline Estes</w:t>
            </w:r>
            <w:r w:rsidR="006E0908" w:rsidRPr="00D72B4E">
              <w:rPr>
                <w:rFonts w:ascii="Arial" w:hAnsi="Arial"/>
              </w:rPr>
              <w:t xml:space="preserve"> </w:t>
            </w:r>
            <w:r w:rsidR="00300473" w:rsidRPr="00D72B4E">
              <w:rPr>
                <w:rFonts w:ascii="Arial" w:hAnsi="Arial"/>
              </w:rPr>
              <w:t>‘</w:t>
            </w:r>
            <w:r w:rsidR="00B518B3" w:rsidRPr="00D72B4E">
              <w:rPr>
                <w:rFonts w:ascii="Arial" w:hAnsi="Arial"/>
              </w:rPr>
              <w:t xml:space="preserve">Fish Lies and </w:t>
            </w:r>
            <w:proofErr w:type="gramStart"/>
            <w:r w:rsidR="00300473" w:rsidRPr="00D72B4E">
              <w:rPr>
                <w:rFonts w:ascii="Arial" w:hAnsi="Arial"/>
              </w:rPr>
              <w:t>Debauchery</w:t>
            </w:r>
            <w:r w:rsidR="006E0908" w:rsidRPr="00D72B4E">
              <w:rPr>
                <w:rFonts w:ascii="Arial" w:hAnsi="Arial"/>
                <w:i/>
                <w:iCs/>
              </w:rPr>
              <w:t>”</w:t>
            </w:r>
            <w:r w:rsidR="007A431D" w:rsidRPr="00D72B4E">
              <w:rPr>
                <w:rFonts w:ascii="Arial" w:hAnsi="Arial"/>
                <w:i/>
                <w:iCs/>
              </w:rPr>
              <w:t>*</w:t>
            </w:r>
            <w:proofErr w:type="gramEnd"/>
            <w:r w:rsidR="006E0908" w:rsidRPr="00D72B4E">
              <w:rPr>
                <w:rFonts w:ascii="Arial" w:hAnsi="Arial"/>
                <w:i/>
                <w:iCs/>
              </w:rPr>
              <w:t xml:space="preserve"> </w:t>
            </w:r>
            <w:r w:rsidR="001155A1" w:rsidRPr="0076507D">
              <w:rPr>
                <w:rFonts w:ascii="Arial" w:hAnsi="Arial"/>
                <w:b/>
                <w:bCs/>
                <w:i/>
                <w:iCs/>
              </w:rPr>
              <w:t>Adults Only</w:t>
            </w:r>
            <w:r w:rsidR="006E0908" w:rsidRPr="00D72B4E">
              <w:rPr>
                <w:rFonts w:ascii="Arial" w:hAnsi="Arial"/>
                <w:i/>
                <w:iCs/>
              </w:rPr>
              <w:t xml:space="preserve"> Sponsor</w:t>
            </w:r>
            <w:r w:rsidR="0076507D">
              <w:rPr>
                <w:rFonts w:ascii="Arial" w:hAnsi="Arial"/>
                <w:i/>
                <w:iCs/>
              </w:rPr>
              <w:t>ed by Daniel Cohen</w:t>
            </w:r>
          </w:p>
          <w:p w14:paraId="1240EFB3" w14:textId="75374698" w:rsidR="006E0908" w:rsidRPr="00D72B4E" w:rsidRDefault="006E0908" w:rsidP="00600A11">
            <w:pPr>
              <w:spacing w:before="60" w:after="60" w:line="276" w:lineRule="auto"/>
              <w:rPr>
                <w:rFonts w:ascii="Arial" w:hAnsi="Arial"/>
                <w:i/>
                <w:iCs/>
              </w:rPr>
            </w:pPr>
            <w:r w:rsidRPr="00D72B4E">
              <w:rPr>
                <w:rFonts w:ascii="Arial" w:hAnsi="Arial"/>
              </w:rPr>
              <w:t xml:space="preserve"> Vendor Room Closes.</w:t>
            </w:r>
            <w:r w:rsidRPr="00D72B4E">
              <w:rPr>
                <w:rFonts w:ascii="Arial" w:hAnsi="Arial"/>
                <w:i/>
                <w:iCs/>
              </w:rPr>
              <w:t xml:space="preserve"> </w:t>
            </w:r>
            <w:r w:rsidR="00760279" w:rsidRPr="00760279">
              <w:rPr>
                <w:rFonts w:ascii="Arial" w:hAnsi="Arial"/>
                <w:i/>
                <w:iCs/>
              </w:rPr>
              <w:t>Sponsorships available</w:t>
            </w:r>
            <w:r w:rsidRPr="00D72B4E">
              <w:rPr>
                <w:rFonts w:ascii="Arial" w:hAnsi="Arial"/>
                <w:i/>
                <w:iCs/>
              </w:rPr>
              <w:t xml:space="preserve"> </w:t>
            </w:r>
          </w:p>
          <w:p w14:paraId="60386CE8" w14:textId="234821DC" w:rsidR="006E0908" w:rsidRPr="00D72B4E" w:rsidRDefault="006E0908" w:rsidP="00600A11">
            <w:pPr>
              <w:spacing w:before="60" w:after="60" w:line="276" w:lineRule="auto"/>
              <w:rPr>
                <w:rFonts w:ascii="Arial" w:hAnsi="Arial"/>
                <w:i/>
                <w:iCs/>
              </w:rPr>
            </w:pPr>
            <w:r w:rsidRPr="00D72B4E">
              <w:rPr>
                <w:rFonts w:ascii="Arial" w:hAnsi="Arial"/>
              </w:rPr>
              <w:t xml:space="preserve"> Hospitality Room Closes </w:t>
            </w:r>
            <w:r w:rsidR="0071224C">
              <w:rPr>
                <w:rFonts w:ascii="Arial" w:hAnsi="Arial"/>
                <w:i/>
                <w:iCs/>
              </w:rPr>
              <w:t>Sponsorships available</w:t>
            </w:r>
          </w:p>
        </w:tc>
      </w:tr>
    </w:tbl>
    <w:p w14:paraId="59A331D7" w14:textId="494643B9" w:rsidR="006E0908" w:rsidRDefault="00000000" w:rsidP="006E0908">
      <w:pPr>
        <w:pBdr>
          <w:top w:val="single" w:sz="4" w:space="1" w:color="215868"/>
          <w:bottom w:val="single" w:sz="4" w:space="1" w:color="215868"/>
        </w:pBdr>
        <w:shd w:val="clear" w:color="auto" w:fill="4BACC6"/>
        <w:spacing w:before="300" w:after="60" w:line="276" w:lineRule="auto"/>
        <w:ind w:left="58"/>
        <w:jc w:val="center"/>
        <w:outlineLvl w:val="0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sdt>
        <w:sdtPr>
          <w:rPr>
            <w:rFonts w:ascii="Arial" w:eastAsia="Times New Roman" w:hAnsi="Arial" w:cs="Arial"/>
            <w:b/>
            <w:bCs/>
            <w:color w:val="FFFFFF"/>
            <w:sz w:val="24"/>
            <w:szCs w:val="24"/>
          </w:rPr>
          <w:alias w:val="Date"/>
          <w:tag w:val="Date"/>
          <w:id w:val="1664272999"/>
          <w:placeholder>
            <w:docPart w:val="7965448A15994BEABDBDBF3895DB5021"/>
          </w:placeholder>
          <w:date w:fullDate="2023-11-18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6E0908">
            <w:rPr>
              <w:rFonts w:ascii="Arial" w:eastAsia="Times New Roman" w:hAnsi="Arial" w:cs="Arial"/>
              <w:b/>
              <w:bCs/>
              <w:color w:val="FFFFFF"/>
              <w:sz w:val="24"/>
              <w:szCs w:val="24"/>
            </w:rPr>
            <w:t>Saturday, November 18, 2023</w:t>
          </w:r>
        </w:sdtContent>
      </w:sdt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8998"/>
      </w:tblGrid>
      <w:tr w:rsidR="006E0908" w14:paraId="29653E33" w14:textId="77777777" w:rsidTr="00600A11"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64BBE7A2" w14:textId="77777777" w:rsidR="006E0908" w:rsidRDefault="006E0908" w:rsidP="00600A11">
            <w:pPr>
              <w:spacing w:before="60" w:after="60" w:line="276" w:lineRule="auto"/>
              <w:ind w:left="58"/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8:00 AM</w:t>
            </w:r>
          </w:p>
        </w:tc>
        <w:tc>
          <w:tcPr>
            <w:tcW w:w="89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17B22C96" w14:textId="0C4F2607" w:rsidR="006E0908" w:rsidRDefault="006E0908" w:rsidP="00600A11">
            <w:pPr>
              <w:spacing w:before="60" w:after="60" w:line="276" w:lineRule="auto"/>
              <w:ind w:left="58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>Morning Mixer* (</w:t>
            </w:r>
            <w:r w:rsidR="009B3507">
              <w:rPr>
                <w:rFonts w:ascii="Arial" w:hAnsi="Arial"/>
              </w:rPr>
              <w:t>Pastries</w:t>
            </w:r>
            <w:r>
              <w:rPr>
                <w:rFonts w:ascii="Arial" w:hAnsi="Arial"/>
              </w:rPr>
              <w:t xml:space="preserve"> and Coffee in the Hospitality Room) </w:t>
            </w:r>
          </w:p>
        </w:tc>
      </w:tr>
      <w:tr w:rsidR="006E0908" w14:paraId="5FD56430" w14:textId="77777777" w:rsidTr="00600A11"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2C0FFDD9" w14:textId="77777777" w:rsidR="006E0908" w:rsidRDefault="006E0908" w:rsidP="00600A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9:00 AM</w:t>
            </w:r>
          </w:p>
        </w:tc>
        <w:tc>
          <w:tcPr>
            <w:tcW w:w="89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7C8A4711" w14:textId="4EE335CF" w:rsidR="006E0908" w:rsidRPr="0028786A" w:rsidRDefault="006E0908" w:rsidP="00600A11">
            <w:pPr>
              <w:spacing w:before="60" w:after="60" w:line="276" w:lineRule="auto"/>
              <w:ind w:left="58"/>
              <w:rPr>
                <w:rFonts w:ascii="Arial" w:hAnsi="Arial"/>
                <w:i/>
                <w:iCs/>
              </w:rPr>
            </w:pPr>
            <w:r w:rsidRPr="009B3507">
              <w:rPr>
                <w:rFonts w:ascii="Arial" w:hAnsi="Arial"/>
              </w:rPr>
              <w:t xml:space="preserve">Show Room and Vendor Room </w:t>
            </w:r>
            <w:proofErr w:type="gramStart"/>
            <w:r w:rsidRPr="009B3507">
              <w:rPr>
                <w:rFonts w:ascii="Arial" w:hAnsi="Arial"/>
              </w:rPr>
              <w:t xml:space="preserve">Open </w:t>
            </w:r>
            <w:r w:rsidRPr="009B3507">
              <w:rPr>
                <w:rFonts w:ascii="Arial" w:hAnsi="Arial"/>
                <w:i/>
                <w:iCs/>
                <w:color w:val="00B050"/>
              </w:rPr>
              <w:t xml:space="preserve"> </w:t>
            </w:r>
            <w:r w:rsidR="0028786A">
              <w:rPr>
                <w:rFonts w:ascii="Arial" w:hAnsi="Arial"/>
                <w:i/>
                <w:iCs/>
              </w:rPr>
              <w:t>Show</w:t>
            </w:r>
            <w:proofErr w:type="gramEnd"/>
            <w:r w:rsidR="0028786A">
              <w:rPr>
                <w:rFonts w:ascii="Arial" w:hAnsi="Arial"/>
                <w:i/>
                <w:iCs/>
              </w:rPr>
              <w:t xml:space="preserve"> Room sponsored by the Ohio Bigfoot</w:t>
            </w:r>
            <w:r w:rsidR="00964979">
              <w:rPr>
                <w:rFonts w:ascii="Arial" w:hAnsi="Arial"/>
                <w:i/>
                <w:iCs/>
              </w:rPr>
              <w:t xml:space="preserve"> Conference</w:t>
            </w:r>
          </w:p>
        </w:tc>
      </w:tr>
      <w:tr w:rsidR="009B3507" w:rsidRPr="009B3507" w14:paraId="03151EF4" w14:textId="77777777" w:rsidTr="00600A11"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18717FF3" w14:textId="77777777" w:rsidR="006E0908" w:rsidRDefault="006E0908" w:rsidP="00600A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9:00 AM</w:t>
            </w:r>
          </w:p>
        </w:tc>
        <w:tc>
          <w:tcPr>
            <w:tcW w:w="89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55464014" w14:textId="4E0B6E5B" w:rsidR="006E0908" w:rsidRPr="00DB13B6" w:rsidRDefault="00144DC2" w:rsidP="00600A11">
            <w:pPr>
              <w:spacing w:before="60" w:after="60" w:line="276" w:lineRule="auto"/>
              <w:rPr>
                <w:rFonts w:ascii="Arial" w:hAnsi="Arial"/>
              </w:rPr>
            </w:pPr>
            <w:r w:rsidRPr="00DB13B6">
              <w:rPr>
                <w:rFonts w:ascii="Arial" w:hAnsi="Arial"/>
                <w:b/>
                <w:bCs/>
              </w:rPr>
              <w:t xml:space="preserve"> Frederic Schedel </w:t>
            </w:r>
            <w:r w:rsidRPr="00DB13B6">
              <w:rPr>
                <w:rFonts w:ascii="Arial" w:hAnsi="Arial"/>
              </w:rPr>
              <w:t xml:space="preserve">“Malawi: The Lake of </w:t>
            </w:r>
            <w:proofErr w:type="gramStart"/>
            <w:r w:rsidRPr="00DB13B6">
              <w:rPr>
                <w:rFonts w:ascii="Arial" w:hAnsi="Arial"/>
              </w:rPr>
              <w:t>Stars”*</w:t>
            </w:r>
            <w:proofErr w:type="gramEnd"/>
            <w:r w:rsidR="00485491" w:rsidRPr="00DB13B6">
              <w:rPr>
                <w:rFonts w:ascii="Arial" w:hAnsi="Arial"/>
              </w:rPr>
              <w:t xml:space="preserve"> </w:t>
            </w:r>
            <w:r w:rsidR="00485491" w:rsidRPr="00DB13B6">
              <w:rPr>
                <w:rFonts w:ascii="Arial" w:hAnsi="Arial"/>
                <w:i/>
                <w:iCs/>
              </w:rPr>
              <w:t>Sponsored by</w:t>
            </w:r>
            <w:r w:rsidR="0076507D">
              <w:rPr>
                <w:rFonts w:ascii="Arial" w:hAnsi="Arial"/>
                <w:i/>
                <w:iCs/>
              </w:rPr>
              <w:t xml:space="preserve"> Megan McGuire</w:t>
            </w:r>
          </w:p>
        </w:tc>
      </w:tr>
      <w:tr w:rsidR="006E0908" w14:paraId="57B557F2" w14:textId="77777777" w:rsidTr="00600A11"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5C512864" w14:textId="77777777" w:rsidR="006E0908" w:rsidRDefault="006E0908" w:rsidP="00600A11">
            <w:pPr>
              <w:spacing w:before="60" w:after="6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10:00 AM</w:t>
            </w:r>
          </w:p>
        </w:tc>
        <w:tc>
          <w:tcPr>
            <w:tcW w:w="89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3087758C" w14:textId="77777777" w:rsidR="006E0908" w:rsidRPr="00DB13B6" w:rsidRDefault="006E0908" w:rsidP="00600A11">
            <w:pPr>
              <w:spacing w:before="60" w:after="60" w:line="276" w:lineRule="auto"/>
              <w:ind w:left="58"/>
              <w:rPr>
                <w:rFonts w:ascii="Arial" w:hAnsi="Arial" w:cs="Arial"/>
              </w:rPr>
            </w:pPr>
            <w:r w:rsidRPr="00DB13B6">
              <w:rPr>
                <w:rFonts w:ascii="Arial" w:hAnsi="Arial" w:cs="Arial"/>
              </w:rPr>
              <w:t>Registration Opens</w:t>
            </w:r>
          </w:p>
        </w:tc>
      </w:tr>
      <w:tr w:rsidR="006E0908" w14:paraId="2126262E" w14:textId="77777777" w:rsidTr="00600A11"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62FBC1D1" w14:textId="77777777" w:rsidR="006E0908" w:rsidRDefault="006E0908" w:rsidP="00600A11">
            <w:pPr>
              <w:spacing w:before="60" w:after="6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10:15 AM</w:t>
            </w:r>
          </w:p>
        </w:tc>
        <w:tc>
          <w:tcPr>
            <w:tcW w:w="89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6F476622" w14:textId="44038F7F" w:rsidR="006E0908" w:rsidRPr="00DB13B6" w:rsidRDefault="00E05C8C" w:rsidP="00600A11">
            <w:pPr>
              <w:spacing w:before="60" w:after="60" w:line="276" w:lineRule="auto"/>
              <w:ind w:left="58"/>
              <w:rPr>
                <w:rFonts w:ascii="Arial" w:hAnsi="Arial"/>
                <w:i/>
              </w:rPr>
            </w:pPr>
            <w:r w:rsidRPr="00DB13B6">
              <w:rPr>
                <w:rFonts w:ascii="Arial" w:hAnsi="Arial"/>
                <w:b/>
              </w:rPr>
              <w:t>Haakon Ha</w:t>
            </w:r>
            <w:r w:rsidR="00C8521E" w:rsidRPr="00DB13B6">
              <w:rPr>
                <w:rFonts w:ascii="Arial" w:hAnsi="Arial"/>
                <w:b/>
              </w:rPr>
              <w:t>a</w:t>
            </w:r>
            <w:r w:rsidRPr="00DB13B6">
              <w:rPr>
                <w:rFonts w:ascii="Arial" w:hAnsi="Arial"/>
                <w:b/>
              </w:rPr>
              <w:t>gensen</w:t>
            </w:r>
            <w:r w:rsidR="006E0908" w:rsidRPr="00DB13B6">
              <w:rPr>
                <w:rFonts w:ascii="Arial" w:hAnsi="Arial"/>
              </w:rPr>
              <w:t>: “</w:t>
            </w:r>
            <w:r w:rsidR="000B2FC0" w:rsidRPr="00DB13B6">
              <w:rPr>
                <w:rFonts w:ascii="Arial" w:hAnsi="Arial"/>
              </w:rPr>
              <w:t xml:space="preserve">Oddballs: The Weird World of </w:t>
            </w:r>
            <w:proofErr w:type="gramStart"/>
            <w:r w:rsidR="000B2FC0" w:rsidRPr="00DB13B6">
              <w:rPr>
                <w:rFonts w:ascii="Arial" w:hAnsi="Arial"/>
              </w:rPr>
              <w:t>Catfishes</w:t>
            </w:r>
            <w:r w:rsidR="006E0908" w:rsidRPr="00DB13B6">
              <w:rPr>
                <w:rFonts w:ascii="Arial" w:hAnsi="Arial"/>
              </w:rPr>
              <w:t>”*</w:t>
            </w:r>
            <w:proofErr w:type="gramEnd"/>
            <w:r w:rsidR="006E0908" w:rsidRPr="00DB13B6">
              <w:rPr>
                <w:rFonts w:ascii="Arial" w:hAnsi="Arial"/>
              </w:rPr>
              <w:t xml:space="preserve"> </w:t>
            </w:r>
            <w:proofErr w:type="spellStart"/>
            <w:r w:rsidR="006E0908" w:rsidRPr="00DB13B6">
              <w:rPr>
                <w:rFonts w:ascii="Arial" w:hAnsi="Arial"/>
                <w:i/>
                <w:iCs/>
              </w:rPr>
              <w:t>Spons</w:t>
            </w:r>
            <w:proofErr w:type="spellEnd"/>
            <w:r w:rsidR="0095162B">
              <w:rPr>
                <w:rFonts w:ascii="Arial" w:hAnsi="Arial"/>
                <w:i/>
                <w:iCs/>
              </w:rPr>
              <w:t>:</w:t>
            </w:r>
            <w:r w:rsidR="00C934D3">
              <w:rPr>
                <w:rFonts w:ascii="Arial" w:hAnsi="Arial"/>
                <w:i/>
                <w:iCs/>
              </w:rPr>
              <w:t xml:space="preserve"> </w:t>
            </w:r>
            <w:r w:rsidR="00E50EF8">
              <w:rPr>
                <w:rFonts w:ascii="Arial" w:hAnsi="Arial"/>
                <w:i/>
                <w:iCs/>
              </w:rPr>
              <w:t xml:space="preserve">Trop. Fish Club of Erie </w:t>
            </w:r>
            <w:proofErr w:type="spellStart"/>
            <w:r w:rsidR="00E50EF8">
              <w:rPr>
                <w:rFonts w:ascii="Arial" w:hAnsi="Arial"/>
                <w:i/>
                <w:iCs/>
              </w:rPr>
              <w:t>Cnty</w:t>
            </w:r>
            <w:proofErr w:type="spellEnd"/>
          </w:p>
        </w:tc>
      </w:tr>
      <w:tr w:rsidR="006E0908" w14:paraId="05242F25" w14:textId="77777777" w:rsidTr="00600A11"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4F93880E" w14:textId="77777777" w:rsidR="006E0908" w:rsidRDefault="006E0908" w:rsidP="00600A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11:45 AM</w:t>
            </w:r>
          </w:p>
        </w:tc>
        <w:tc>
          <w:tcPr>
            <w:tcW w:w="89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69D756A7" w14:textId="040C915B" w:rsidR="006E0908" w:rsidRPr="00DB13B6" w:rsidRDefault="006E0908" w:rsidP="00600A11">
            <w:pPr>
              <w:spacing w:before="60" w:after="60" w:line="276" w:lineRule="auto"/>
              <w:ind w:left="58"/>
              <w:rPr>
                <w:rFonts w:ascii="Arial" w:hAnsi="Arial" w:cs="Arial"/>
              </w:rPr>
            </w:pPr>
            <w:proofErr w:type="spellStart"/>
            <w:r w:rsidRPr="00DB13B6">
              <w:rPr>
                <w:rFonts w:ascii="Arial" w:hAnsi="Arial" w:cs="Arial"/>
                <w:b/>
              </w:rPr>
              <w:t>Ad</w:t>
            </w:r>
            <w:proofErr w:type="spellEnd"/>
            <w:r w:rsidRPr="00DB13B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13B6">
              <w:rPr>
                <w:rFonts w:ascii="Arial" w:hAnsi="Arial" w:cs="Arial"/>
                <w:b/>
              </w:rPr>
              <w:t>Konings</w:t>
            </w:r>
            <w:proofErr w:type="spellEnd"/>
            <w:r w:rsidRPr="00DB13B6">
              <w:rPr>
                <w:rFonts w:ascii="Arial" w:hAnsi="Arial" w:cs="Arial"/>
              </w:rPr>
              <w:t>: “</w:t>
            </w:r>
            <w:r w:rsidR="009165A6" w:rsidRPr="00DB13B6">
              <w:rPr>
                <w:rFonts w:ascii="Arial" w:hAnsi="Arial" w:cs="Arial"/>
              </w:rPr>
              <w:t xml:space="preserve">Cichlids from Southern </w:t>
            </w:r>
            <w:proofErr w:type="gramStart"/>
            <w:r w:rsidR="009165A6" w:rsidRPr="00DB13B6">
              <w:rPr>
                <w:rFonts w:ascii="Arial" w:hAnsi="Arial" w:cs="Arial"/>
              </w:rPr>
              <w:t>Tanganyika</w:t>
            </w:r>
            <w:r w:rsidRPr="00DB13B6">
              <w:rPr>
                <w:rFonts w:ascii="Arial" w:hAnsi="Arial" w:cs="Arial"/>
              </w:rPr>
              <w:t>”*</w:t>
            </w:r>
            <w:proofErr w:type="gramEnd"/>
            <w:r w:rsidRPr="00DB13B6">
              <w:rPr>
                <w:rFonts w:ascii="Arial" w:hAnsi="Arial"/>
                <w:i/>
              </w:rPr>
              <w:t xml:space="preserve"> </w:t>
            </w:r>
            <w:r w:rsidR="006A7593">
              <w:rPr>
                <w:rFonts w:ascii="Arial" w:hAnsi="Arial"/>
                <w:i/>
                <w:iCs/>
              </w:rPr>
              <w:t>Sponsorships available</w:t>
            </w:r>
          </w:p>
        </w:tc>
      </w:tr>
      <w:tr w:rsidR="006E0908" w14:paraId="410AF127" w14:textId="77777777" w:rsidTr="00600A11"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58315630" w14:textId="77777777" w:rsidR="006E0908" w:rsidRDefault="006E0908" w:rsidP="00600A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2:00 PM</w:t>
            </w:r>
          </w:p>
        </w:tc>
        <w:tc>
          <w:tcPr>
            <w:tcW w:w="89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77C44EAB" w14:textId="77777777" w:rsidR="006E0908" w:rsidRPr="00DB13B6" w:rsidRDefault="006E0908" w:rsidP="00600A11">
            <w:pPr>
              <w:spacing w:before="60" w:after="60" w:line="276" w:lineRule="auto"/>
              <w:ind w:left="58"/>
              <w:rPr>
                <w:rFonts w:ascii="Arial" w:hAnsi="Arial" w:cs="Arial"/>
              </w:rPr>
            </w:pPr>
            <w:r w:rsidRPr="00DB13B6">
              <w:rPr>
                <w:rFonts w:ascii="Arial" w:hAnsi="Arial"/>
              </w:rPr>
              <w:t xml:space="preserve">Registration Closes; </w:t>
            </w:r>
            <w:r w:rsidRPr="00DB13B6">
              <w:rPr>
                <w:rFonts w:ascii="Arial" w:hAnsi="Arial"/>
                <w:b/>
                <w:bCs/>
                <w:u w:val="single"/>
              </w:rPr>
              <w:t>Swap SELLER set-up</w:t>
            </w:r>
          </w:p>
        </w:tc>
      </w:tr>
      <w:tr w:rsidR="006E0908" w14:paraId="0F391904" w14:textId="77777777" w:rsidTr="00600A11"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BFBFBF"/>
            </w:tcBorders>
            <w:hideMark/>
          </w:tcPr>
          <w:p w14:paraId="5BD248E5" w14:textId="77777777" w:rsidR="006E0908" w:rsidRDefault="006E0908" w:rsidP="00600A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2:30-4:00 PM</w:t>
            </w:r>
          </w:p>
        </w:tc>
        <w:tc>
          <w:tcPr>
            <w:tcW w:w="8998" w:type="dxa"/>
            <w:tcBorders>
              <w:top w:val="nil"/>
              <w:left w:val="single" w:sz="4" w:space="0" w:color="BFBFBF"/>
              <w:bottom w:val="nil"/>
              <w:right w:val="nil"/>
            </w:tcBorders>
            <w:hideMark/>
          </w:tcPr>
          <w:p w14:paraId="2D437054" w14:textId="77777777" w:rsidR="006E0908" w:rsidRDefault="006E0908" w:rsidP="00600A11">
            <w:pPr>
              <w:spacing w:before="60" w:after="60" w:line="276" w:lineRule="auto"/>
              <w:ind w:left="58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 xml:space="preserve">Swap Meet – Main Room </w:t>
            </w:r>
          </w:p>
        </w:tc>
      </w:tr>
      <w:tr w:rsidR="006E0908" w14:paraId="6F5C4181" w14:textId="77777777" w:rsidTr="00600A11"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1C816168" w14:textId="77777777" w:rsidR="006E0908" w:rsidRDefault="006E0908" w:rsidP="00600A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4:00 PM</w:t>
            </w:r>
          </w:p>
        </w:tc>
        <w:tc>
          <w:tcPr>
            <w:tcW w:w="89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2A829A0A" w14:textId="6B58BE45" w:rsidR="006E0908" w:rsidRPr="00EE51B6" w:rsidRDefault="006E0908" w:rsidP="00600A11">
            <w:pPr>
              <w:spacing w:before="60" w:after="60" w:line="276" w:lineRule="auto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 xml:space="preserve"> Show Room Closes for Judging</w:t>
            </w:r>
            <w:r w:rsidR="00EE51B6">
              <w:rPr>
                <w:rFonts w:ascii="Arial" w:hAnsi="Arial"/>
              </w:rPr>
              <w:t xml:space="preserve"> </w:t>
            </w:r>
            <w:r w:rsidR="00EE51B6">
              <w:rPr>
                <w:rFonts w:ascii="Arial" w:hAnsi="Arial"/>
                <w:i/>
                <w:iCs/>
              </w:rPr>
              <w:t>Sponsored by the Ohio Bigfoot Conference</w:t>
            </w:r>
          </w:p>
        </w:tc>
      </w:tr>
      <w:tr w:rsidR="006E0908" w14:paraId="480971DE" w14:textId="77777777" w:rsidTr="00600A11"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4149E3D4" w14:textId="77777777" w:rsidR="006E0908" w:rsidRDefault="006E0908" w:rsidP="00600A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6:00 PM</w:t>
            </w:r>
          </w:p>
        </w:tc>
        <w:tc>
          <w:tcPr>
            <w:tcW w:w="89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4AB6207E" w14:textId="77777777" w:rsidR="006E0908" w:rsidRDefault="006E0908" w:rsidP="00600A11">
            <w:pPr>
              <w:spacing w:before="60" w:after="60" w:line="276" w:lineRule="auto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 xml:space="preserve"> Pizza Party*; Vendor Room Closes </w:t>
            </w:r>
          </w:p>
        </w:tc>
      </w:tr>
      <w:tr w:rsidR="006E0908" w14:paraId="3FDEB9E3" w14:textId="77777777" w:rsidTr="00600A11"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2D62214C" w14:textId="77777777" w:rsidR="006E0908" w:rsidRDefault="006E0908" w:rsidP="00600A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7:00 PM</w:t>
            </w:r>
          </w:p>
        </w:tc>
        <w:tc>
          <w:tcPr>
            <w:tcW w:w="89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28A43DAC" w14:textId="77777777" w:rsidR="006E0908" w:rsidRDefault="006E0908" w:rsidP="00600A11">
            <w:pPr>
              <w:spacing w:before="60" w:after="6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Awards Presentation</w:t>
            </w:r>
          </w:p>
        </w:tc>
      </w:tr>
      <w:tr w:rsidR="006E0908" w14:paraId="4ED07873" w14:textId="77777777" w:rsidTr="00600A11"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5E8E2177" w14:textId="77777777" w:rsidR="006E0908" w:rsidRDefault="006E0908" w:rsidP="00600A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7:30 PM</w:t>
            </w:r>
          </w:p>
        </w:tc>
        <w:tc>
          <w:tcPr>
            <w:tcW w:w="89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0DA6B092" w14:textId="77777777" w:rsidR="006E0908" w:rsidRDefault="006E0908" w:rsidP="00600A11">
            <w:pPr>
              <w:spacing w:before="60" w:after="6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Manufacturers’ Dry Goods Auction, Show Room Opens after Auction</w:t>
            </w:r>
          </w:p>
        </w:tc>
      </w:tr>
      <w:tr w:rsidR="006E0908" w14:paraId="1D948189" w14:textId="77777777" w:rsidTr="00600A11"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2EA9C273" w14:textId="77777777" w:rsidR="006E0908" w:rsidRDefault="006E0908" w:rsidP="00600A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9:00 PM</w:t>
            </w:r>
          </w:p>
        </w:tc>
        <w:tc>
          <w:tcPr>
            <w:tcW w:w="89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4195741E" w14:textId="7E000BDB" w:rsidR="006E0908" w:rsidRPr="00DB13B6" w:rsidRDefault="006E0908" w:rsidP="00600A11">
            <w:pPr>
              <w:spacing w:before="60" w:after="60" w:line="276" w:lineRule="auto"/>
              <w:rPr>
                <w:rFonts w:ascii="Arial" w:hAnsi="Arial"/>
                <w:i/>
                <w:iCs/>
              </w:rPr>
            </w:pPr>
            <w:r w:rsidRPr="00DB13B6">
              <w:rPr>
                <w:rFonts w:ascii="Arial" w:hAnsi="Arial"/>
              </w:rPr>
              <w:t xml:space="preserve"> Vendor Room Opens </w:t>
            </w:r>
            <w:r w:rsidR="006A7593">
              <w:rPr>
                <w:rFonts w:ascii="Arial" w:hAnsi="Arial"/>
                <w:i/>
                <w:iCs/>
              </w:rPr>
              <w:t>Sponsorships available</w:t>
            </w:r>
          </w:p>
        </w:tc>
      </w:tr>
      <w:tr w:rsidR="006E0908" w14:paraId="6A626044" w14:textId="77777777" w:rsidTr="00600A11"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653A280E" w14:textId="77777777" w:rsidR="006E0908" w:rsidRDefault="006E0908" w:rsidP="00600A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10:00 PM</w:t>
            </w:r>
          </w:p>
        </w:tc>
        <w:tc>
          <w:tcPr>
            <w:tcW w:w="89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031F7F46" w14:textId="5C3221D4" w:rsidR="006E0908" w:rsidRPr="00DB13B6" w:rsidRDefault="006E0908" w:rsidP="00600A11">
            <w:pPr>
              <w:spacing w:before="60" w:after="60" w:line="276" w:lineRule="auto"/>
              <w:rPr>
                <w:rFonts w:ascii="Arial" w:hAnsi="Arial"/>
                <w:i/>
                <w:iCs/>
              </w:rPr>
            </w:pPr>
            <w:r w:rsidRPr="00DB13B6">
              <w:rPr>
                <w:rFonts w:ascii="Arial" w:hAnsi="Arial"/>
              </w:rPr>
              <w:t xml:space="preserve"> Hospitality Room Opens*, </w:t>
            </w:r>
            <w:r w:rsidRPr="00DB13B6">
              <w:rPr>
                <w:rFonts w:ascii="Arial" w:hAnsi="Arial"/>
                <w:b/>
                <w:bCs/>
              </w:rPr>
              <w:t>Closes 2:00 AM</w:t>
            </w:r>
            <w:r w:rsidRPr="00DB13B6">
              <w:rPr>
                <w:rFonts w:ascii="Arial" w:hAnsi="Arial"/>
                <w:i/>
                <w:iCs/>
              </w:rPr>
              <w:t xml:space="preserve"> S</w:t>
            </w:r>
            <w:r w:rsidR="00DB13B6">
              <w:rPr>
                <w:rFonts w:ascii="Arial" w:hAnsi="Arial"/>
                <w:i/>
                <w:iCs/>
              </w:rPr>
              <w:t>ponsored by</w:t>
            </w:r>
          </w:p>
        </w:tc>
      </w:tr>
      <w:tr w:rsidR="006E0908" w14:paraId="678048E2" w14:textId="77777777" w:rsidTr="00600A11"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5B14079E" w14:textId="77777777" w:rsidR="006E0908" w:rsidRDefault="006E0908" w:rsidP="00600A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11:00 PM</w:t>
            </w:r>
          </w:p>
        </w:tc>
        <w:tc>
          <w:tcPr>
            <w:tcW w:w="89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2A750CFE" w14:textId="77777777" w:rsidR="006E0908" w:rsidRPr="006060EA" w:rsidRDefault="006E0908" w:rsidP="00600A11">
            <w:pPr>
              <w:spacing w:before="60" w:after="60" w:line="276" w:lineRule="auto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 xml:space="preserve"> Show Room and Vendor Room Close </w:t>
            </w:r>
          </w:p>
        </w:tc>
      </w:tr>
    </w:tbl>
    <w:sdt>
      <w:sdtPr>
        <w:rPr>
          <w:rFonts w:ascii="Arial" w:eastAsia="Times New Roman" w:hAnsi="Arial" w:cs="Arial"/>
          <w:b/>
          <w:bCs/>
          <w:color w:val="FFFFFF"/>
          <w:sz w:val="24"/>
          <w:szCs w:val="24"/>
        </w:rPr>
        <w:alias w:val="Date"/>
        <w:tag w:val="Date"/>
        <w:id w:val="1664273000"/>
        <w:placeholder>
          <w:docPart w:val="CDE2B0C8F2D147D08CF0906B1CC9C038"/>
        </w:placeholder>
        <w:date w:fullDate="2023-11-19T00:00:00Z">
          <w:dateFormat w:val="dddd, MMMM dd, yyyy"/>
          <w:lid w:val="en-US"/>
          <w:storeMappedDataAs w:val="dateTime"/>
          <w:calendar w:val="gregorian"/>
        </w:date>
      </w:sdtPr>
      <w:sdtContent>
        <w:p w14:paraId="3F78F36C" w14:textId="75EF4078" w:rsidR="006E0908" w:rsidRDefault="006E0908" w:rsidP="006E0908">
          <w:pPr>
            <w:pBdr>
              <w:top w:val="single" w:sz="4" w:space="1" w:color="215868"/>
              <w:bottom w:val="single" w:sz="4" w:space="1" w:color="215868"/>
            </w:pBdr>
            <w:shd w:val="clear" w:color="auto" w:fill="4BACC6"/>
            <w:spacing w:before="300" w:after="60" w:line="276" w:lineRule="auto"/>
            <w:ind w:left="58"/>
            <w:jc w:val="center"/>
            <w:outlineLvl w:val="0"/>
            <w:rPr>
              <w:rFonts w:ascii="Arial" w:eastAsia="Times New Roman" w:hAnsi="Arial" w:cs="Arial"/>
              <w:b/>
              <w:bCs/>
              <w:color w:val="FFFFFF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FFFFFF"/>
              <w:sz w:val="24"/>
              <w:szCs w:val="24"/>
            </w:rPr>
            <w:t>Sunday, November 19, 2023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8998"/>
      </w:tblGrid>
      <w:tr w:rsidR="006E0908" w14:paraId="3BA25807" w14:textId="77777777" w:rsidTr="00600A11"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1E1F509A" w14:textId="77777777" w:rsidR="006E0908" w:rsidRDefault="006E0908" w:rsidP="00600A11">
            <w:pPr>
              <w:spacing w:before="60" w:after="60" w:line="276" w:lineRule="auto"/>
              <w:ind w:left="58"/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8:00 AM</w:t>
            </w:r>
          </w:p>
        </w:tc>
        <w:tc>
          <w:tcPr>
            <w:tcW w:w="77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3263D9AC" w14:textId="4DDB1CB3" w:rsidR="006E0908" w:rsidRDefault="006E0908" w:rsidP="00600A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Morning Mixer* </w:t>
            </w:r>
            <w:bookmarkStart w:id="0" w:name="_Hlk19523172"/>
            <w:r>
              <w:rPr>
                <w:rFonts w:ascii="Arial" w:hAnsi="Arial"/>
              </w:rPr>
              <w:t>(</w:t>
            </w:r>
            <w:r w:rsidR="00C41389">
              <w:rPr>
                <w:rFonts w:ascii="Arial" w:hAnsi="Arial"/>
              </w:rPr>
              <w:t>Pastries</w:t>
            </w:r>
            <w:r>
              <w:rPr>
                <w:rFonts w:ascii="Arial" w:hAnsi="Arial"/>
              </w:rPr>
              <w:t xml:space="preserve"> and Coffee in the Hospitality Room)</w:t>
            </w:r>
            <w:bookmarkEnd w:id="0"/>
            <w:r>
              <w:rPr>
                <w:rFonts w:ascii="Arial" w:hAnsi="Arial"/>
              </w:rPr>
              <w:t xml:space="preserve"> </w:t>
            </w:r>
          </w:p>
        </w:tc>
      </w:tr>
      <w:tr w:rsidR="006E0908" w14:paraId="79DCDEF0" w14:textId="77777777" w:rsidTr="00600A11"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5E17D564" w14:textId="77777777" w:rsidR="006E0908" w:rsidRDefault="006E0908" w:rsidP="00600A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9:00 AM</w:t>
            </w:r>
          </w:p>
        </w:tc>
        <w:tc>
          <w:tcPr>
            <w:tcW w:w="77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536236CB" w14:textId="77777777" w:rsidR="006E0908" w:rsidRDefault="006E0908" w:rsidP="00600A11">
            <w:pPr>
              <w:spacing w:before="60" w:after="60" w:line="276" w:lineRule="auto"/>
              <w:ind w:left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Auction Registration and Vendor Room Open</w:t>
            </w:r>
          </w:p>
        </w:tc>
      </w:tr>
      <w:tr w:rsidR="006E0908" w14:paraId="197170F6" w14:textId="77777777" w:rsidTr="00600A11"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29618B2F" w14:textId="77777777" w:rsidR="006E0908" w:rsidRDefault="006E0908" w:rsidP="00600A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10:00 AM</w:t>
            </w:r>
          </w:p>
        </w:tc>
        <w:tc>
          <w:tcPr>
            <w:tcW w:w="77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1E25566E" w14:textId="77777777" w:rsidR="006E0908" w:rsidRDefault="006E0908" w:rsidP="00600A11">
            <w:pPr>
              <w:spacing w:before="60" w:after="6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>Auction Begins;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 xml:space="preserve">Show Room Opens for Tear-Down – All Exhibits must be gone by </w:t>
            </w:r>
            <w:r w:rsidRPr="004E69FB">
              <w:rPr>
                <w:rFonts w:ascii="Arial" w:hAnsi="Arial"/>
              </w:rPr>
              <w:t>5PM</w:t>
            </w:r>
          </w:p>
        </w:tc>
      </w:tr>
      <w:tr w:rsidR="006E0908" w14:paraId="01369852" w14:textId="77777777" w:rsidTr="00600A11"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30074D48" w14:textId="77777777" w:rsidR="006E0908" w:rsidRDefault="006E0908" w:rsidP="00600A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12:00 Noon</w:t>
            </w:r>
          </w:p>
        </w:tc>
        <w:tc>
          <w:tcPr>
            <w:tcW w:w="77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232C9AAD" w14:textId="77777777" w:rsidR="006E0908" w:rsidRDefault="006E0908" w:rsidP="00600A11">
            <w:pPr>
              <w:spacing w:before="60" w:after="60" w:line="276" w:lineRule="auto"/>
              <w:ind w:left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Auction Registration Closes</w:t>
            </w:r>
          </w:p>
        </w:tc>
      </w:tr>
      <w:tr w:rsidR="006E0908" w14:paraId="04D10AF3" w14:textId="77777777" w:rsidTr="00600A11"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267E417B" w14:textId="77777777" w:rsidR="006E0908" w:rsidRDefault="006E0908" w:rsidP="00600A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1:00 PM</w:t>
            </w:r>
          </w:p>
        </w:tc>
        <w:tc>
          <w:tcPr>
            <w:tcW w:w="77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54A2CE4C" w14:textId="77777777" w:rsidR="006E0908" w:rsidRDefault="006E0908" w:rsidP="00600A11">
            <w:pPr>
              <w:spacing w:before="60" w:after="60" w:line="276" w:lineRule="auto"/>
              <w:ind w:left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Vendor Room Closes</w:t>
            </w:r>
          </w:p>
        </w:tc>
      </w:tr>
      <w:tr w:rsidR="006E0908" w14:paraId="6BC2D01A" w14:textId="77777777" w:rsidTr="00600A11"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629DB317" w14:textId="77777777" w:rsidR="006E0908" w:rsidRDefault="006E0908" w:rsidP="00600A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</w:p>
        </w:tc>
        <w:tc>
          <w:tcPr>
            <w:tcW w:w="77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14:paraId="56EC56A4" w14:textId="77777777" w:rsidR="006E0908" w:rsidRDefault="006E0908" w:rsidP="00600A11">
            <w:pPr>
              <w:spacing w:before="60" w:after="60" w:line="276" w:lineRule="auto"/>
              <w:rPr>
                <w:rFonts w:ascii="Arial" w:hAnsi="Arial"/>
              </w:rPr>
            </w:pPr>
          </w:p>
          <w:p w14:paraId="43C4B0E3" w14:textId="10B6C886" w:rsidR="00A01637" w:rsidRDefault="006E0908" w:rsidP="00600A11">
            <w:pPr>
              <w:spacing w:before="60" w:after="6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*Registered Attendees only. All other activities are open to the publi</w:t>
            </w:r>
            <w:r w:rsidR="00A01637">
              <w:rPr>
                <w:rFonts w:ascii="Arial" w:hAnsi="Arial"/>
              </w:rPr>
              <w:t>c.</w:t>
            </w:r>
          </w:p>
        </w:tc>
      </w:tr>
    </w:tbl>
    <w:p w14:paraId="66C496B9" w14:textId="77777777" w:rsidR="00E04885" w:rsidRDefault="00E04885" w:rsidP="001828C9"/>
    <w:sectPr w:rsidR="00E04885" w:rsidSect="004838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08"/>
    <w:rsid w:val="00057D49"/>
    <w:rsid w:val="000B2FC0"/>
    <w:rsid w:val="001155A1"/>
    <w:rsid w:val="00134B23"/>
    <w:rsid w:val="00142BEF"/>
    <w:rsid w:val="00144DC2"/>
    <w:rsid w:val="00152B52"/>
    <w:rsid w:val="001623E8"/>
    <w:rsid w:val="001828C9"/>
    <w:rsid w:val="001B0849"/>
    <w:rsid w:val="00202E35"/>
    <w:rsid w:val="00273C16"/>
    <w:rsid w:val="0028786A"/>
    <w:rsid w:val="00300473"/>
    <w:rsid w:val="003C4206"/>
    <w:rsid w:val="00400AB5"/>
    <w:rsid w:val="00485491"/>
    <w:rsid w:val="004E69FB"/>
    <w:rsid w:val="005439C2"/>
    <w:rsid w:val="00560C41"/>
    <w:rsid w:val="005855CC"/>
    <w:rsid w:val="005A73AC"/>
    <w:rsid w:val="006A7593"/>
    <w:rsid w:val="006E0908"/>
    <w:rsid w:val="0071224C"/>
    <w:rsid w:val="007151EB"/>
    <w:rsid w:val="00744706"/>
    <w:rsid w:val="00750289"/>
    <w:rsid w:val="00760279"/>
    <w:rsid w:val="0076507D"/>
    <w:rsid w:val="00766621"/>
    <w:rsid w:val="007A431D"/>
    <w:rsid w:val="007B4351"/>
    <w:rsid w:val="00825B7D"/>
    <w:rsid w:val="008449C2"/>
    <w:rsid w:val="008A416F"/>
    <w:rsid w:val="009165A6"/>
    <w:rsid w:val="00916BCC"/>
    <w:rsid w:val="009354F1"/>
    <w:rsid w:val="0095162B"/>
    <w:rsid w:val="00964979"/>
    <w:rsid w:val="009733FC"/>
    <w:rsid w:val="00997016"/>
    <w:rsid w:val="009B3507"/>
    <w:rsid w:val="00A01637"/>
    <w:rsid w:val="00A108DB"/>
    <w:rsid w:val="00A16B28"/>
    <w:rsid w:val="00A42A6D"/>
    <w:rsid w:val="00A46B4A"/>
    <w:rsid w:val="00AF41E3"/>
    <w:rsid w:val="00AF4DC2"/>
    <w:rsid w:val="00B015AF"/>
    <w:rsid w:val="00B05F9A"/>
    <w:rsid w:val="00B518B3"/>
    <w:rsid w:val="00C41389"/>
    <w:rsid w:val="00C8521E"/>
    <w:rsid w:val="00C934D3"/>
    <w:rsid w:val="00CE0E85"/>
    <w:rsid w:val="00D72B4E"/>
    <w:rsid w:val="00D87BDB"/>
    <w:rsid w:val="00DB13B6"/>
    <w:rsid w:val="00DE2EAB"/>
    <w:rsid w:val="00E04885"/>
    <w:rsid w:val="00E05C8C"/>
    <w:rsid w:val="00E0667B"/>
    <w:rsid w:val="00E2510E"/>
    <w:rsid w:val="00E50EF8"/>
    <w:rsid w:val="00ED27E9"/>
    <w:rsid w:val="00EE51B6"/>
    <w:rsid w:val="00F3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BC8C"/>
  <w15:chartTrackingRefBased/>
  <w15:docId w15:val="{8F8921C8-10FC-4A9B-B392-B76A9620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08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90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D09EAF5CA64B2A8E46DF3F5FEAD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805CD-E4AC-421D-86A4-D82CA8236DAB}"/>
      </w:docPartPr>
      <w:docPartBody>
        <w:p w:rsidR="00684E60" w:rsidRDefault="00D97B9C" w:rsidP="00D97B9C">
          <w:pPr>
            <w:pStyle w:val="D7D09EAF5CA64B2A8E46DF3F5FEAD151"/>
          </w:pPr>
          <w:r>
            <w:t>[Click to select date]</w:t>
          </w:r>
        </w:p>
      </w:docPartBody>
    </w:docPart>
    <w:docPart>
      <w:docPartPr>
        <w:name w:val="7965448A15994BEABDBDBF3895DB5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9EAE-360F-4988-BE0C-EC871B3760AB}"/>
      </w:docPartPr>
      <w:docPartBody>
        <w:p w:rsidR="00684E60" w:rsidRDefault="00D97B9C" w:rsidP="00D97B9C">
          <w:pPr>
            <w:pStyle w:val="7965448A15994BEABDBDBF3895DB5021"/>
          </w:pPr>
          <w:r>
            <w:t>[Click to select date]</w:t>
          </w:r>
        </w:p>
      </w:docPartBody>
    </w:docPart>
    <w:docPart>
      <w:docPartPr>
        <w:name w:val="CDE2B0C8F2D147D08CF0906B1CC9C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51B3-1957-4C38-94F8-F1A8924CE37D}"/>
      </w:docPartPr>
      <w:docPartBody>
        <w:p w:rsidR="00684E60" w:rsidRDefault="00D97B9C" w:rsidP="00D97B9C">
          <w:pPr>
            <w:pStyle w:val="CDE2B0C8F2D147D08CF0906B1CC9C03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9C"/>
    <w:rsid w:val="002150D4"/>
    <w:rsid w:val="00684E60"/>
    <w:rsid w:val="00712EF7"/>
    <w:rsid w:val="008E08B0"/>
    <w:rsid w:val="00BE63B7"/>
    <w:rsid w:val="00BE7451"/>
    <w:rsid w:val="00C156A1"/>
    <w:rsid w:val="00D97B9C"/>
    <w:rsid w:val="00DF78FA"/>
    <w:rsid w:val="00F847B4"/>
    <w:rsid w:val="00FA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D09EAF5CA64B2A8E46DF3F5FEAD151">
    <w:name w:val="D7D09EAF5CA64B2A8E46DF3F5FEAD151"/>
    <w:rsid w:val="00D97B9C"/>
  </w:style>
  <w:style w:type="paragraph" w:customStyle="1" w:styleId="7965448A15994BEABDBDBF3895DB5021">
    <w:name w:val="7965448A15994BEABDBDBF3895DB5021"/>
    <w:rsid w:val="00D97B9C"/>
  </w:style>
  <w:style w:type="paragraph" w:customStyle="1" w:styleId="CDE2B0C8F2D147D08CF0906B1CC9C038">
    <w:name w:val="CDE2B0C8F2D147D08CF0906B1CC9C038"/>
    <w:rsid w:val="00D97B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Carbone</dc:creator>
  <cp:keywords/>
  <dc:description/>
  <cp:lastModifiedBy>Manuel Mendez</cp:lastModifiedBy>
  <cp:revision>2</cp:revision>
  <dcterms:created xsi:type="dcterms:W3CDTF">2023-10-18T19:49:00Z</dcterms:created>
  <dcterms:modified xsi:type="dcterms:W3CDTF">2023-10-18T19:49:00Z</dcterms:modified>
</cp:coreProperties>
</file>